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02" w:rsidRDefault="00614BA7" w:rsidP="00E4330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LU </w:t>
      </w:r>
      <w:proofErr w:type="spellStart"/>
      <w:r w:rsidR="00E43302">
        <w:rPr>
          <w:color w:val="000000"/>
          <w:sz w:val="27"/>
          <w:szCs w:val="27"/>
        </w:rPr>
        <w:t>LU</w:t>
      </w:r>
      <w:proofErr w:type="spellEnd"/>
      <w:r w:rsidR="00E43302">
        <w:rPr>
          <w:color w:val="000000"/>
          <w:sz w:val="27"/>
          <w:szCs w:val="27"/>
        </w:rPr>
        <w:t xml:space="preserve"> </w:t>
      </w:r>
      <w:proofErr w:type="spellStart"/>
      <w:r w:rsidR="00E43302">
        <w:rPr>
          <w:color w:val="000000"/>
          <w:sz w:val="27"/>
          <w:szCs w:val="27"/>
        </w:rPr>
        <w:t>Humanitāro</w:t>
      </w:r>
      <w:proofErr w:type="spellEnd"/>
      <w:r w:rsidR="00E43302">
        <w:rPr>
          <w:color w:val="000000"/>
          <w:sz w:val="27"/>
          <w:szCs w:val="27"/>
        </w:rPr>
        <w:t xml:space="preserve"> </w:t>
      </w:r>
      <w:proofErr w:type="gramStart"/>
      <w:r w:rsidR="00E43302">
        <w:rPr>
          <w:color w:val="000000"/>
          <w:sz w:val="27"/>
          <w:szCs w:val="27"/>
        </w:rPr>
        <w:t>un</w:t>
      </w:r>
      <w:proofErr w:type="gramEnd"/>
      <w:r w:rsidR="00E43302">
        <w:rPr>
          <w:color w:val="000000"/>
          <w:sz w:val="27"/>
          <w:szCs w:val="27"/>
        </w:rPr>
        <w:t xml:space="preserve"> </w:t>
      </w:r>
      <w:proofErr w:type="spellStart"/>
      <w:r w:rsidR="00E43302">
        <w:rPr>
          <w:color w:val="000000"/>
          <w:sz w:val="27"/>
          <w:szCs w:val="27"/>
        </w:rPr>
        <w:t>sociālo</w:t>
      </w:r>
      <w:proofErr w:type="spellEnd"/>
      <w:r w:rsidR="00E43302">
        <w:rPr>
          <w:color w:val="000000"/>
          <w:sz w:val="27"/>
          <w:szCs w:val="27"/>
        </w:rPr>
        <w:t xml:space="preserve"> </w:t>
      </w:r>
      <w:proofErr w:type="spellStart"/>
      <w:r w:rsidR="00E43302">
        <w:rPr>
          <w:color w:val="000000"/>
          <w:sz w:val="27"/>
          <w:szCs w:val="27"/>
        </w:rPr>
        <w:t>zinātņu</w:t>
      </w:r>
      <w:proofErr w:type="spellEnd"/>
      <w:r w:rsidR="00E43302">
        <w:rPr>
          <w:color w:val="000000"/>
          <w:sz w:val="27"/>
          <w:szCs w:val="27"/>
        </w:rPr>
        <w:t xml:space="preserve"> </w:t>
      </w:r>
      <w:proofErr w:type="spellStart"/>
      <w:r w:rsidR="00E43302">
        <w:rPr>
          <w:color w:val="000000"/>
          <w:sz w:val="27"/>
          <w:szCs w:val="27"/>
        </w:rPr>
        <w:t>pētījumu</w:t>
      </w:r>
      <w:proofErr w:type="spellEnd"/>
      <w:r w:rsidR="00E43302">
        <w:rPr>
          <w:color w:val="000000"/>
          <w:sz w:val="27"/>
          <w:szCs w:val="27"/>
        </w:rPr>
        <w:t xml:space="preserve"> </w:t>
      </w:r>
      <w:proofErr w:type="spellStart"/>
      <w:r w:rsidR="00E43302">
        <w:rPr>
          <w:color w:val="000000"/>
          <w:sz w:val="27"/>
          <w:szCs w:val="27"/>
        </w:rPr>
        <w:t>ētikas</w:t>
      </w:r>
      <w:proofErr w:type="spellEnd"/>
      <w:r w:rsidR="00E43302">
        <w:rPr>
          <w:color w:val="000000"/>
          <w:sz w:val="27"/>
          <w:szCs w:val="27"/>
        </w:rPr>
        <w:t xml:space="preserve"> </w:t>
      </w:r>
      <w:proofErr w:type="spellStart"/>
      <w:r w:rsidR="00E43302">
        <w:rPr>
          <w:color w:val="000000"/>
          <w:sz w:val="27"/>
          <w:szCs w:val="27"/>
        </w:rPr>
        <w:t>komiteja</w:t>
      </w:r>
      <w:proofErr w:type="spellEnd"/>
    </w:p>
    <w:p w:rsidR="00E43302" w:rsidRDefault="00E43302" w:rsidP="00E43302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Informētās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piekrišanas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sadaļas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paraugs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anonīmai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aptaujas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anketai</w:t>
      </w:r>
      <w:proofErr w:type="spellEnd"/>
    </w:p>
    <w:p w:rsidR="00E43302" w:rsidRDefault="00E43302" w:rsidP="00E43302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Aicinām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piedalīties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veicējs</w:t>
      </w:r>
      <w:proofErr w:type="spellEnd"/>
      <w:r>
        <w:rPr>
          <w:color w:val="000000"/>
          <w:sz w:val="27"/>
          <w:szCs w:val="27"/>
        </w:rPr>
        <w:t xml:space="preserve">] </w:t>
      </w:r>
      <w:proofErr w:type="spellStart"/>
      <w:r>
        <w:rPr>
          <w:color w:val="000000"/>
          <w:sz w:val="27"/>
          <w:szCs w:val="27"/>
        </w:rPr>
        <w:t>veiktā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pētījumā</w:t>
      </w:r>
      <w:proofErr w:type="spellEnd"/>
      <w:r>
        <w:rPr>
          <w:color w:val="000000"/>
          <w:sz w:val="27"/>
          <w:szCs w:val="27"/>
        </w:rPr>
        <w:t xml:space="preserve"> par [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tēma</w:t>
      </w:r>
      <w:proofErr w:type="spellEnd"/>
      <w:r>
        <w:rPr>
          <w:color w:val="000000"/>
          <w:sz w:val="27"/>
          <w:szCs w:val="27"/>
        </w:rPr>
        <w:t>] [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nosaukums</w:t>
      </w:r>
      <w:proofErr w:type="spellEnd"/>
      <w:r>
        <w:rPr>
          <w:color w:val="000000"/>
          <w:sz w:val="27"/>
          <w:szCs w:val="27"/>
        </w:rPr>
        <w:t xml:space="preserve">], </w:t>
      </w:r>
      <w:proofErr w:type="spellStart"/>
      <w:r>
        <w:rPr>
          <w:color w:val="000000"/>
          <w:sz w:val="27"/>
          <w:szCs w:val="27"/>
        </w:rPr>
        <w:t>aizpildot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anonīmu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anketu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Anketas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aizpildīšana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aizņems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aptuveni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gramStart"/>
      <w:r>
        <w:rPr>
          <w:color w:val="000000"/>
          <w:sz w:val="27"/>
          <w:szCs w:val="27"/>
        </w:rPr>
        <w:t>..]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minūtes</w:t>
      </w:r>
      <w:proofErr w:type="spellEnd"/>
      <w:r>
        <w:rPr>
          <w:color w:val="000000"/>
          <w:sz w:val="27"/>
          <w:szCs w:val="27"/>
        </w:rPr>
        <w:t>.</w:t>
      </w:r>
    </w:p>
    <w:p w:rsidR="00E43302" w:rsidRDefault="00E43302" w:rsidP="00E4330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mērķis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dalībniekiem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saprotamā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valodā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aprakstiet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mērķi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un</w:t>
      </w:r>
      <w:proofErr w:type="gramEnd"/>
      <w:r>
        <w:rPr>
          <w:color w:val="000000"/>
          <w:sz w:val="27"/>
          <w:szCs w:val="27"/>
        </w:rPr>
        <w:t xml:space="preserve"> to, </w:t>
      </w:r>
      <w:proofErr w:type="spellStart"/>
      <w:r>
        <w:rPr>
          <w:color w:val="000000"/>
          <w:sz w:val="27"/>
          <w:szCs w:val="27"/>
        </w:rPr>
        <w:t>kā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izmantoti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rezultāti</w:t>
      </w:r>
      <w:proofErr w:type="spellEnd"/>
      <w:r>
        <w:rPr>
          <w:color w:val="000000"/>
          <w:sz w:val="27"/>
          <w:szCs w:val="27"/>
        </w:rPr>
        <w:t>].</w:t>
      </w:r>
    </w:p>
    <w:p w:rsidR="00E43302" w:rsidRDefault="00E43302" w:rsidP="00E433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dalībniekiem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vienkāršotā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saprotamā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valodā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aprakstiet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ieguvumu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sabiedrībai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ko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sniegs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pētījums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Ja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paredzami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riski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dalībniekiem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piemēram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anketā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sensitīvi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jautājumi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izraisīt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psiholoģisku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reakciju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aprakstiet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arī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tos</w:t>
      </w:r>
      <w:proofErr w:type="spellEnd"/>
      <w:r>
        <w:rPr>
          <w:color w:val="000000"/>
          <w:sz w:val="27"/>
          <w:szCs w:val="27"/>
        </w:rPr>
        <w:t>.]</w:t>
      </w:r>
    </w:p>
    <w:p w:rsidR="00E43302" w:rsidRDefault="00E43302" w:rsidP="00E43302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Piedalīšanās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pētījumā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brīvprātīga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tiesības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atteikties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aizpildīt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anketu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un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atteikšanās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neradīs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nekādas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nevēlamas</w:t>
      </w:r>
      <w:proofErr w:type="spellEnd"/>
      <w:r w:rsidR="00EB7CA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Anketa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anonīma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Jūs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nebūs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iespējams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identificēt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anketā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sniegtās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informācijas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un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izmantoti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apkopotā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veidā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mērķa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sasniegšanai</w:t>
      </w:r>
      <w:proofErr w:type="spellEnd"/>
      <w:r>
        <w:rPr>
          <w:color w:val="000000"/>
          <w:sz w:val="27"/>
          <w:szCs w:val="27"/>
        </w:rPr>
        <w:t>.</w:t>
      </w:r>
    </w:p>
    <w:p w:rsidR="00E43302" w:rsidRDefault="00E43302" w:rsidP="00E43302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Pētījums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apstiprināts</w:t>
      </w:r>
      <w:proofErr w:type="spellEnd"/>
      <w:r>
        <w:rPr>
          <w:color w:val="000000"/>
          <w:sz w:val="27"/>
          <w:szCs w:val="27"/>
        </w:rPr>
        <w:t xml:space="preserve"> [</w:t>
      </w:r>
      <w:proofErr w:type="spellStart"/>
      <w:r>
        <w:rPr>
          <w:color w:val="000000"/>
          <w:sz w:val="27"/>
          <w:szCs w:val="27"/>
        </w:rPr>
        <w:t>ētikas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komitejas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nosaukums</w:t>
      </w:r>
      <w:proofErr w:type="spellEnd"/>
      <w:r>
        <w:rPr>
          <w:color w:val="000000"/>
          <w:sz w:val="27"/>
          <w:szCs w:val="27"/>
        </w:rPr>
        <w:t>].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jautājumi</w:t>
      </w:r>
      <w:proofErr w:type="spellEnd"/>
      <w:r>
        <w:rPr>
          <w:color w:val="000000"/>
          <w:sz w:val="27"/>
          <w:szCs w:val="27"/>
        </w:rPr>
        <w:t xml:space="preserve"> par </w:t>
      </w:r>
      <w:proofErr w:type="spellStart"/>
      <w:r>
        <w:rPr>
          <w:color w:val="000000"/>
          <w:sz w:val="27"/>
          <w:szCs w:val="27"/>
        </w:rPr>
        <w:t>šo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pētījumu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varat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vērsties</w:t>
      </w:r>
      <w:proofErr w:type="spellEnd"/>
      <w:r>
        <w:rPr>
          <w:color w:val="000000"/>
          <w:sz w:val="27"/>
          <w:szCs w:val="27"/>
        </w:rPr>
        <w:t xml:space="preserve"> pie [</w:t>
      </w:r>
      <w:proofErr w:type="spellStart"/>
      <w:r>
        <w:rPr>
          <w:color w:val="000000"/>
          <w:sz w:val="27"/>
          <w:szCs w:val="27"/>
        </w:rPr>
        <w:t>pētījuma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veicēja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kontakti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piemēram</w:t>
      </w:r>
      <w:proofErr w:type="spellEnd"/>
      <w:r>
        <w:rPr>
          <w:color w:val="000000"/>
          <w:sz w:val="27"/>
          <w:szCs w:val="27"/>
        </w:rPr>
        <w:t>, e-pasts].</w:t>
      </w:r>
      <w:proofErr w:type="gramEnd"/>
    </w:p>
    <w:p w:rsidR="00E43302" w:rsidRDefault="00E43302" w:rsidP="00E4330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Paldies</w:t>
      </w:r>
      <w:proofErr w:type="spellEnd"/>
      <w:r>
        <w:rPr>
          <w:color w:val="000000"/>
          <w:sz w:val="27"/>
          <w:szCs w:val="27"/>
        </w:rPr>
        <w:t xml:space="preserve"> par </w:t>
      </w:r>
      <w:proofErr w:type="spellStart"/>
      <w:r>
        <w:rPr>
          <w:color w:val="000000"/>
          <w:sz w:val="27"/>
          <w:szCs w:val="27"/>
        </w:rPr>
        <w:t>Jūsu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līdzdalību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aptaujā</w:t>
      </w:r>
      <w:proofErr w:type="spellEnd"/>
      <w:r>
        <w:rPr>
          <w:color w:val="000000"/>
          <w:sz w:val="27"/>
          <w:szCs w:val="27"/>
        </w:rPr>
        <w:t>!</w:t>
      </w:r>
    </w:p>
    <w:p w:rsidR="00614BA7" w:rsidRDefault="00614BA7" w:rsidP="00614BA7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sectPr w:rsidR="00614B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A7"/>
    <w:rsid w:val="00614BA7"/>
    <w:rsid w:val="00790811"/>
    <w:rsid w:val="0088265B"/>
    <w:rsid w:val="00BF579A"/>
    <w:rsid w:val="00E43302"/>
    <w:rsid w:val="00E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2022-02-21T10:11:00Z</dcterms:created>
  <dcterms:modified xsi:type="dcterms:W3CDTF">2022-02-21T10:16:00Z</dcterms:modified>
</cp:coreProperties>
</file>